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9FB1" w14:textId="77777777" w:rsidR="00B35441" w:rsidRPr="00F2464D" w:rsidRDefault="00FE26AB" w:rsidP="00235DC8">
      <w:pPr>
        <w:jc w:val="center"/>
        <w:rPr>
          <w:b/>
          <w:color w:val="FF0000"/>
          <w:sz w:val="24"/>
          <w:szCs w:val="24"/>
        </w:rPr>
      </w:pPr>
      <w:r w:rsidRPr="00F2464D">
        <w:rPr>
          <w:b/>
          <w:color w:val="FF0000"/>
          <w:sz w:val="24"/>
          <w:szCs w:val="24"/>
        </w:rPr>
        <w:t>Начинаем зачисление</w:t>
      </w:r>
    </w:p>
    <w:p w14:paraId="769A400F" w14:textId="77777777" w:rsidR="00B35441" w:rsidRPr="00F2464D" w:rsidRDefault="00B35441" w:rsidP="00235DC8">
      <w:pPr>
        <w:jc w:val="center"/>
        <w:rPr>
          <w:sz w:val="24"/>
          <w:szCs w:val="24"/>
        </w:rPr>
      </w:pPr>
      <w:r w:rsidRPr="00F2464D">
        <w:rPr>
          <w:sz w:val="24"/>
          <w:szCs w:val="24"/>
        </w:rPr>
        <w:t>Уважаемые родители и дети!</w:t>
      </w:r>
    </w:p>
    <w:p w14:paraId="16987BE8" w14:textId="552D0951" w:rsidR="00B35441" w:rsidRPr="00F2464D" w:rsidRDefault="00B35441" w:rsidP="00235DC8">
      <w:pPr>
        <w:spacing w:after="0"/>
        <w:ind w:firstLine="142"/>
        <w:rPr>
          <w:sz w:val="24"/>
          <w:szCs w:val="24"/>
        </w:rPr>
      </w:pPr>
      <w:r w:rsidRPr="00F2464D">
        <w:rPr>
          <w:sz w:val="24"/>
          <w:szCs w:val="24"/>
        </w:rPr>
        <w:t>Набор обучающихся на новый 2025-2026 учебный год начинается 20 августа 2025 г.</w:t>
      </w:r>
    </w:p>
    <w:p w14:paraId="3BCB4F74" w14:textId="77777777" w:rsidR="00235DC8" w:rsidRPr="00F2464D" w:rsidRDefault="00235DC8" w:rsidP="00235DC8">
      <w:pPr>
        <w:spacing w:after="0"/>
        <w:ind w:firstLine="142"/>
        <w:rPr>
          <w:sz w:val="24"/>
          <w:szCs w:val="24"/>
        </w:rPr>
      </w:pPr>
    </w:p>
    <w:p w14:paraId="72D641E1" w14:textId="77777777" w:rsidR="00B35441" w:rsidRPr="00F2464D" w:rsidRDefault="00B35441" w:rsidP="00235DC8">
      <w:pPr>
        <w:spacing w:after="0"/>
        <w:ind w:firstLine="708"/>
        <w:jc w:val="both"/>
        <w:rPr>
          <w:sz w:val="24"/>
          <w:szCs w:val="24"/>
          <w:u w:val="single"/>
        </w:rPr>
      </w:pPr>
      <w:r w:rsidRPr="00F2464D">
        <w:rPr>
          <w:sz w:val="24"/>
          <w:szCs w:val="24"/>
          <w:u w:val="single"/>
        </w:rPr>
        <w:t>Заявление о зачислении в учреждение можно подать:</w:t>
      </w:r>
    </w:p>
    <w:p w14:paraId="3EE5F19D" w14:textId="6CB52056" w:rsidR="00B35441" w:rsidRPr="00F2464D" w:rsidRDefault="00B35441" w:rsidP="00235DC8">
      <w:pPr>
        <w:spacing w:after="0"/>
        <w:ind w:firstLine="142"/>
        <w:jc w:val="both"/>
        <w:rPr>
          <w:sz w:val="24"/>
          <w:szCs w:val="24"/>
        </w:rPr>
      </w:pPr>
      <w:r w:rsidRPr="00F2464D">
        <w:rPr>
          <w:sz w:val="24"/>
          <w:szCs w:val="24"/>
        </w:rPr>
        <w:t xml:space="preserve">- на портале </w:t>
      </w:r>
      <w:r w:rsidR="00FE26AB" w:rsidRPr="00F2464D">
        <w:rPr>
          <w:sz w:val="24"/>
          <w:szCs w:val="24"/>
        </w:rPr>
        <w:t>«</w:t>
      </w:r>
      <w:r w:rsidRPr="00F2464D">
        <w:rPr>
          <w:sz w:val="24"/>
          <w:szCs w:val="24"/>
        </w:rPr>
        <w:t>Навигатор дополнительного образования детей Свердловской области</w:t>
      </w:r>
      <w:r w:rsidR="00FE26AB" w:rsidRPr="00F2464D">
        <w:rPr>
          <w:sz w:val="24"/>
          <w:szCs w:val="24"/>
        </w:rPr>
        <w:t>»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>через форму "Подать заявку"</w:t>
      </w:r>
      <w:r w:rsidR="00235DC8" w:rsidRPr="00F2464D">
        <w:rPr>
          <w:sz w:val="24"/>
          <w:szCs w:val="24"/>
        </w:rPr>
        <w:t xml:space="preserve"> - </w:t>
      </w:r>
      <w:hyperlink r:id="rId4" w:history="1">
        <w:r w:rsidR="00235DC8" w:rsidRPr="00F2464D">
          <w:rPr>
            <w:rStyle w:val="af3"/>
            <w:color w:val="0070C0"/>
            <w:sz w:val="24"/>
            <w:szCs w:val="24"/>
          </w:rPr>
          <w:t>https://р66.навигатор.дети/directivities?municipality=1&amp;organizer=2885</w:t>
        </w:r>
      </w:hyperlink>
      <w:r w:rsidR="00235DC8" w:rsidRPr="00F2464D">
        <w:rPr>
          <w:color w:val="0070C0"/>
          <w:sz w:val="24"/>
          <w:szCs w:val="24"/>
        </w:rPr>
        <w:t xml:space="preserve"> </w:t>
      </w:r>
    </w:p>
    <w:p w14:paraId="6C8AEABC" w14:textId="5E60E50C" w:rsidR="00B35441" w:rsidRPr="00F2464D" w:rsidRDefault="00B35441" w:rsidP="00235DC8">
      <w:pPr>
        <w:spacing w:after="0"/>
        <w:ind w:firstLine="142"/>
        <w:jc w:val="both"/>
        <w:rPr>
          <w:sz w:val="24"/>
          <w:szCs w:val="24"/>
        </w:rPr>
      </w:pPr>
      <w:r w:rsidRPr="00F2464D">
        <w:rPr>
          <w:sz w:val="24"/>
          <w:szCs w:val="24"/>
        </w:rPr>
        <w:t>- в электронном виде через федеральную государственную информационную систему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>«Единый портал государственных и муниципальных услуг (функций)»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>(</w:t>
      </w:r>
      <w:hyperlink r:id="rId5" w:history="1">
        <w:r w:rsidR="00235DC8" w:rsidRPr="00F2464D">
          <w:rPr>
            <w:rStyle w:val="af3"/>
            <w:color w:val="0070C0"/>
            <w:sz w:val="24"/>
            <w:szCs w:val="24"/>
          </w:rPr>
          <w:t>https://esia.gosuslugi.ru/login</w:t>
        </w:r>
      </w:hyperlink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>);</w:t>
      </w:r>
    </w:p>
    <w:p w14:paraId="285C291B" w14:textId="52CC83D7" w:rsidR="00B35441" w:rsidRPr="00F2464D" w:rsidRDefault="00B35441" w:rsidP="00235DC8">
      <w:pPr>
        <w:spacing w:after="0"/>
        <w:ind w:firstLine="142"/>
        <w:jc w:val="both"/>
        <w:rPr>
          <w:sz w:val="24"/>
          <w:szCs w:val="24"/>
        </w:rPr>
      </w:pPr>
      <w:r w:rsidRPr="00F2464D">
        <w:rPr>
          <w:sz w:val="24"/>
          <w:szCs w:val="24"/>
        </w:rPr>
        <w:t>- в учреждении, по адресу: ул. Куйбышева, 111.</w:t>
      </w:r>
    </w:p>
    <w:p w14:paraId="0AEAA7D3" w14:textId="77777777" w:rsidR="00235DC8" w:rsidRPr="00F2464D" w:rsidRDefault="00235DC8" w:rsidP="00235DC8">
      <w:pPr>
        <w:spacing w:after="0"/>
        <w:ind w:firstLine="142"/>
        <w:jc w:val="both"/>
        <w:rPr>
          <w:sz w:val="24"/>
          <w:szCs w:val="24"/>
        </w:rPr>
      </w:pPr>
    </w:p>
    <w:p w14:paraId="7C1CF0FE" w14:textId="43A717C0" w:rsidR="00235DC8" w:rsidRPr="00F2464D" w:rsidRDefault="00B35441" w:rsidP="00235DC8">
      <w:pPr>
        <w:spacing w:after="0"/>
        <w:ind w:firstLine="708"/>
        <w:jc w:val="both"/>
        <w:rPr>
          <w:sz w:val="24"/>
          <w:szCs w:val="24"/>
        </w:rPr>
      </w:pPr>
      <w:r w:rsidRPr="00F2464D">
        <w:rPr>
          <w:sz w:val="24"/>
          <w:szCs w:val="24"/>
        </w:rPr>
        <w:t>Если вы еще не определились в выборе коллектива или образовательной программы,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>рекомендуем вам познакомиться с разделами нашего сайта «Детские творческие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 xml:space="preserve">объединения» (ссылка: </w:t>
      </w:r>
      <w:hyperlink r:id="rId6" w:history="1">
        <w:r w:rsidR="00235DC8" w:rsidRPr="00F2464D">
          <w:rPr>
            <w:rStyle w:val="af3"/>
            <w:sz w:val="24"/>
            <w:szCs w:val="24"/>
          </w:rPr>
          <w:t>https://ddtor.ru/otd</w:t>
        </w:r>
        <w:r w:rsidR="00235DC8" w:rsidRPr="00F2464D">
          <w:rPr>
            <w:rStyle w:val="af3"/>
            <w:sz w:val="24"/>
            <w:szCs w:val="24"/>
          </w:rPr>
          <w:t>e</w:t>
        </w:r>
        <w:r w:rsidR="00235DC8" w:rsidRPr="00F2464D">
          <w:rPr>
            <w:rStyle w:val="af3"/>
            <w:sz w:val="24"/>
            <w:szCs w:val="24"/>
          </w:rPr>
          <w:t>ly-ddt.html</w:t>
        </w:r>
      </w:hyperlink>
      <w:r w:rsidRPr="00F2464D">
        <w:rPr>
          <w:sz w:val="24"/>
          <w:szCs w:val="24"/>
        </w:rPr>
        <w:t>) и «Перечень реализуемых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 xml:space="preserve">образовательных программ» (ссылка: </w:t>
      </w:r>
      <w:hyperlink r:id="rId7" w:history="1">
        <w:r w:rsidR="00235DC8" w:rsidRPr="00F2464D">
          <w:rPr>
            <w:rStyle w:val="af3"/>
            <w:color w:val="0070C0"/>
            <w:sz w:val="24"/>
            <w:szCs w:val="24"/>
          </w:rPr>
          <w:t>https://ddtor.ru/ob-uchrezhdenii/obrazovanie.html</w:t>
        </w:r>
      </w:hyperlink>
      <w:r w:rsidR="00235DC8" w:rsidRPr="00F2464D">
        <w:rPr>
          <w:sz w:val="24"/>
          <w:szCs w:val="24"/>
        </w:rPr>
        <w:t xml:space="preserve">) </w:t>
      </w:r>
    </w:p>
    <w:p w14:paraId="75E6C94C" w14:textId="77777777" w:rsidR="00235DC8" w:rsidRPr="00F2464D" w:rsidRDefault="00235DC8" w:rsidP="00235DC8">
      <w:pPr>
        <w:spacing w:after="0"/>
        <w:ind w:firstLine="142"/>
        <w:jc w:val="both"/>
        <w:rPr>
          <w:sz w:val="24"/>
          <w:szCs w:val="24"/>
        </w:rPr>
      </w:pPr>
    </w:p>
    <w:p w14:paraId="4A14349F" w14:textId="384B28D6" w:rsidR="00B35441" w:rsidRPr="00F2464D" w:rsidRDefault="00B35441" w:rsidP="00235DC8">
      <w:pPr>
        <w:spacing w:after="0"/>
        <w:ind w:firstLine="708"/>
        <w:jc w:val="both"/>
        <w:rPr>
          <w:sz w:val="24"/>
          <w:szCs w:val="24"/>
        </w:rPr>
      </w:pPr>
      <w:r w:rsidRPr="00F2464D">
        <w:rPr>
          <w:sz w:val="24"/>
          <w:szCs w:val="24"/>
        </w:rPr>
        <w:t>Если у вас останутся вопросы или вам потребуется индивидуальная консультация по той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sz w:val="24"/>
          <w:szCs w:val="24"/>
        </w:rPr>
        <w:t>или иной образовательной программе вы сможете обратиться по номеру горячей линии</w:t>
      </w:r>
      <w:r w:rsidR="00235DC8" w:rsidRPr="00F2464D">
        <w:rPr>
          <w:sz w:val="24"/>
          <w:szCs w:val="24"/>
        </w:rPr>
        <w:t xml:space="preserve"> </w:t>
      </w:r>
      <w:r w:rsidRPr="00F2464D">
        <w:rPr>
          <w:b/>
          <w:bCs/>
          <w:sz w:val="24"/>
          <w:szCs w:val="24"/>
        </w:rPr>
        <w:t>200-21-31</w:t>
      </w:r>
      <w:r w:rsidRPr="00F2464D">
        <w:rPr>
          <w:sz w:val="24"/>
          <w:szCs w:val="24"/>
        </w:rPr>
        <w:t xml:space="preserve"> в рабочие дни (понедельник-суббота) с 10.00 до 18.00, сообщением по</w:t>
      </w:r>
      <w:r w:rsidR="00235DC8" w:rsidRPr="00F2464D">
        <w:rPr>
          <w:sz w:val="24"/>
          <w:szCs w:val="24"/>
        </w:rPr>
        <w:t xml:space="preserve"> </w:t>
      </w:r>
      <w:r w:rsidR="003776DF" w:rsidRPr="00F2464D">
        <w:rPr>
          <w:sz w:val="24"/>
          <w:szCs w:val="24"/>
        </w:rPr>
        <w:t xml:space="preserve">номеру </w:t>
      </w:r>
      <w:r w:rsidR="003776DF" w:rsidRPr="00F2464D">
        <w:rPr>
          <w:b/>
          <w:bCs/>
          <w:sz w:val="24"/>
          <w:szCs w:val="24"/>
        </w:rPr>
        <w:t>+79935058048</w:t>
      </w:r>
      <w:r w:rsidR="003776DF" w:rsidRPr="00F2464D">
        <w:rPr>
          <w:sz w:val="24"/>
          <w:szCs w:val="24"/>
        </w:rPr>
        <w:t xml:space="preserve"> (ТГ)</w:t>
      </w:r>
      <w:r w:rsidRPr="00F2464D">
        <w:rPr>
          <w:sz w:val="24"/>
          <w:szCs w:val="24"/>
        </w:rPr>
        <w:t>.</w:t>
      </w:r>
    </w:p>
    <w:p w14:paraId="447761DE" w14:textId="77777777" w:rsidR="00235DC8" w:rsidRPr="00F2464D" w:rsidRDefault="00235DC8" w:rsidP="00235DC8">
      <w:pPr>
        <w:spacing w:after="0"/>
        <w:ind w:firstLine="142"/>
        <w:jc w:val="both"/>
        <w:rPr>
          <w:sz w:val="24"/>
          <w:szCs w:val="24"/>
        </w:rPr>
      </w:pPr>
    </w:p>
    <w:p w14:paraId="04339BCC" w14:textId="77777777" w:rsidR="00B35441" w:rsidRPr="00F2464D" w:rsidRDefault="00B35441" w:rsidP="00235DC8">
      <w:pPr>
        <w:spacing w:after="0"/>
        <w:ind w:firstLine="142"/>
        <w:jc w:val="both"/>
        <w:rPr>
          <w:sz w:val="24"/>
          <w:szCs w:val="24"/>
        </w:rPr>
      </w:pPr>
      <w:r w:rsidRPr="00F2464D">
        <w:rPr>
          <w:sz w:val="24"/>
          <w:szCs w:val="24"/>
        </w:rPr>
        <w:t>20 августа 2025 г. прием документов будет осуществляться с 11.00 до 19.00, перерыв с</w:t>
      </w:r>
    </w:p>
    <w:p w14:paraId="4AEC8107" w14:textId="1876A124" w:rsidR="00B35441" w:rsidRPr="00F2464D" w:rsidRDefault="00B35441" w:rsidP="00235DC8">
      <w:pPr>
        <w:spacing w:after="0"/>
        <w:ind w:firstLine="142"/>
        <w:jc w:val="both"/>
        <w:rPr>
          <w:sz w:val="24"/>
          <w:szCs w:val="24"/>
        </w:rPr>
      </w:pPr>
      <w:r w:rsidRPr="00F2464D">
        <w:rPr>
          <w:sz w:val="24"/>
          <w:szCs w:val="24"/>
        </w:rPr>
        <w:t>13.00 до 14.00, далее – по графику</w:t>
      </w:r>
    </w:p>
    <w:p w14:paraId="1A10AC8F" w14:textId="77777777" w:rsidR="00235DC8" w:rsidRPr="00F2464D" w:rsidRDefault="00235DC8" w:rsidP="00235DC8">
      <w:pPr>
        <w:spacing w:after="0"/>
        <w:ind w:firstLine="142"/>
        <w:rPr>
          <w:sz w:val="24"/>
          <w:szCs w:val="24"/>
        </w:rPr>
      </w:pPr>
    </w:p>
    <w:p w14:paraId="6E1ED1EA" w14:textId="77777777" w:rsidR="00B35441" w:rsidRPr="00F2464D" w:rsidRDefault="00B35441" w:rsidP="00235DC8">
      <w:pPr>
        <w:jc w:val="center"/>
        <w:rPr>
          <w:b/>
          <w:bCs/>
          <w:sz w:val="24"/>
          <w:szCs w:val="24"/>
        </w:rPr>
      </w:pPr>
      <w:r w:rsidRPr="00F2464D">
        <w:rPr>
          <w:b/>
          <w:bCs/>
          <w:sz w:val="24"/>
          <w:szCs w:val="24"/>
        </w:rPr>
        <w:t>График приема документов для зачисления обучающихся</w:t>
      </w:r>
    </w:p>
    <w:p w14:paraId="2F67FF2F" w14:textId="77777777" w:rsidR="00B35441" w:rsidRPr="00F2464D" w:rsidRDefault="00B35441" w:rsidP="00235DC8">
      <w:pPr>
        <w:jc w:val="center"/>
        <w:rPr>
          <w:b/>
          <w:bCs/>
          <w:sz w:val="24"/>
          <w:szCs w:val="24"/>
        </w:rPr>
      </w:pPr>
      <w:r w:rsidRPr="00F2464D">
        <w:rPr>
          <w:b/>
          <w:bCs/>
          <w:sz w:val="24"/>
          <w:szCs w:val="24"/>
        </w:rPr>
        <w:t>в студии и секции (с 20 августа по 10 сентября 2025 г.)</w:t>
      </w:r>
    </w:p>
    <w:p w14:paraId="493BDC13" w14:textId="77777777" w:rsidR="00235DC8" w:rsidRPr="00F2464D" w:rsidRDefault="00235DC8" w:rsidP="00235DC8">
      <w:pPr>
        <w:rPr>
          <w:b/>
          <w:bCs/>
          <w:sz w:val="24"/>
          <w:szCs w:val="24"/>
        </w:rPr>
      </w:pPr>
    </w:p>
    <w:p w14:paraId="43B58D9C" w14:textId="6D96B21C" w:rsidR="00B35441" w:rsidRPr="00F2464D" w:rsidRDefault="00B35441" w:rsidP="00235DC8">
      <w:pPr>
        <w:rPr>
          <w:b/>
          <w:bCs/>
          <w:sz w:val="24"/>
          <w:szCs w:val="24"/>
        </w:rPr>
      </w:pPr>
      <w:r w:rsidRPr="00F2464D">
        <w:rPr>
          <w:b/>
          <w:bCs/>
          <w:sz w:val="24"/>
          <w:szCs w:val="24"/>
        </w:rPr>
        <w:t xml:space="preserve">День недели Время работы кабинета </w:t>
      </w:r>
      <w:r w:rsidRPr="00F2464D">
        <w:rPr>
          <w:b/>
          <w:bCs/>
          <w:sz w:val="24"/>
          <w:szCs w:val="24"/>
        </w:rPr>
        <w:tab/>
        <w:t>Перерыв</w:t>
      </w:r>
    </w:p>
    <w:p w14:paraId="270663DA" w14:textId="77777777" w:rsidR="00B35441" w:rsidRPr="00F2464D" w:rsidRDefault="00B35441" w:rsidP="00B35441">
      <w:pPr>
        <w:rPr>
          <w:sz w:val="24"/>
          <w:szCs w:val="24"/>
        </w:rPr>
      </w:pPr>
      <w:r w:rsidRPr="00F2464D">
        <w:rPr>
          <w:sz w:val="24"/>
          <w:szCs w:val="24"/>
        </w:rPr>
        <w:t xml:space="preserve">вторник </w:t>
      </w:r>
      <w:r w:rsidRPr="00F2464D">
        <w:rPr>
          <w:sz w:val="24"/>
          <w:szCs w:val="24"/>
        </w:rPr>
        <w:tab/>
      </w:r>
      <w:r w:rsidRPr="00F2464D">
        <w:rPr>
          <w:sz w:val="24"/>
          <w:szCs w:val="24"/>
        </w:rPr>
        <w:tab/>
        <w:t xml:space="preserve">11.00-19.00 </w:t>
      </w:r>
      <w:r w:rsidRPr="00F2464D">
        <w:rPr>
          <w:sz w:val="24"/>
          <w:szCs w:val="24"/>
        </w:rPr>
        <w:tab/>
      </w:r>
      <w:r w:rsidRPr="00F2464D">
        <w:rPr>
          <w:sz w:val="24"/>
          <w:szCs w:val="24"/>
        </w:rPr>
        <w:tab/>
        <w:t>13.00-14.00</w:t>
      </w:r>
    </w:p>
    <w:p w14:paraId="3B31754B" w14:textId="77777777" w:rsidR="00B35441" w:rsidRPr="00F2464D" w:rsidRDefault="00B35441" w:rsidP="00B35441">
      <w:pPr>
        <w:rPr>
          <w:sz w:val="24"/>
          <w:szCs w:val="24"/>
        </w:rPr>
      </w:pPr>
      <w:r w:rsidRPr="00F2464D">
        <w:rPr>
          <w:sz w:val="24"/>
          <w:szCs w:val="24"/>
        </w:rPr>
        <w:t xml:space="preserve">среда </w:t>
      </w:r>
      <w:r w:rsidRPr="00F2464D">
        <w:rPr>
          <w:sz w:val="24"/>
          <w:szCs w:val="24"/>
        </w:rPr>
        <w:tab/>
      </w:r>
      <w:r w:rsidRPr="00F2464D">
        <w:rPr>
          <w:sz w:val="24"/>
          <w:szCs w:val="24"/>
        </w:rPr>
        <w:tab/>
        <w:t xml:space="preserve">15.00-19.00 </w:t>
      </w:r>
      <w:r w:rsidRPr="00F2464D">
        <w:rPr>
          <w:sz w:val="24"/>
          <w:szCs w:val="24"/>
        </w:rPr>
        <w:tab/>
      </w:r>
      <w:r w:rsidRPr="00F2464D">
        <w:rPr>
          <w:sz w:val="24"/>
          <w:szCs w:val="24"/>
        </w:rPr>
        <w:tab/>
        <w:t>без перерыва</w:t>
      </w:r>
    </w:p>
    <w:p w14:paraId="736D8294" w14:textId="77777777" w:rsidR="00B35441" w:rsidRPr="00F2464D" w:rsidRDefault="00B35441" w:rsidP="00B35441">
      <w:pPr>
        <w:rPr>
          <w:sz w:val="24"/>
          <w:szCs w:val="24"/>
        </w:rPr>
      </w:pPr>
      <w:r w:rsidRPr="00F2464D">
        <w:rPr>
          <w:sz w:val="24"/>
          <w:szCs w:val="24"/>
        </w:rPr>
        <w:t xml:space="preserve">четверг </w:t>
      </w:r>
      <w:r w:rsidRPr="00F2464D">
        <w:rPr>
          <w:sz w:val="24"/>
          <w:szCs w:val="24"/>
        </w:rPr>
        <w:tab/>
      </w:r>
      <w:r w:rsidRPr="00F2464D">
        <w:rPr>
          <w:sz w:val="24"/>
          <w:szCs w:val="24"/>
        </w:rPr>
        <w:tab/>
        <w:t xml:space="preserve">15.00-19.00 </w:t>
      </w:r>
      <w:r w:rsidRPr="00F2464D">
        <w:rPr>
          <w:sz w:val="24"/>
          <w:szCs w:val="24"/>
        </w:rPr>
        <w:tab/>
      </w:r>
      <w:r w:rsidRPr="00F2464D">
        <w:rPr>
          <w:sz w:val="24"/>
          <w:szCs w:val="24"/>
        </w:rPr>
        <w:tab/>
        <w:t>без перерыва</w:t>
      </w:r>
    </w:p>
    <w:sectPr w:rsidR="00B35441" w:rsidRPr="00F2464D" w:rsidSect="00235D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41"/>
    <w:rsid w:val="0002406B"/>
    <w:rsid w:val="000633A7"/>
    <w:rsid w:val="00186F83"/>
    <w:rsid w:val="00235DC8"/>
    <w:rsid w:val="0029400E"/>
    <w:rsid w:val="003776DF"/>
    <w:rsid w:val="00B35441"/>
    <w:rsid w:val="00CE5F57"/>
    <w:rsid w:val="00D92A1E"/>
    <w:rsid w:val="00E72654"/>
    <w:rsid w:val="00F2464D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376E"/>
  <w15:chartTrackingRefBased/>
  <w15:docId w15:val="{B4C07108-BA0B-4358-B292-FC872AC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A1E"/>
  </w:style>
  <w:style w:type="paragraph" w:styleId="1">
    <w:name w:val="heading 1"/>
    <w:basedOn w:val="a"/>
    <w:next w:val="a"/>
    <w:link w:val="10"/>
    <w:uiPriority w:val="9"/>
    <w:qFormat/>
    <w:rsid w:val="00D92A1E"/>
    <w:pPr>
      <w:keepNext/>
      <w:keepLines/>
      <w:pBdr>
        <w:bottom w:val="single" w:sz="4" w:space="1" w:color="B0151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1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1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1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1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1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1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A1E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92A1E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A1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A1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2A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92A1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2A1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2A1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92A1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92A1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D92A1E"/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92A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92A1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92A1E"/>
    <w:rPr>
      <w:b/>
      <w:bCs/>
    </w:rPr>
  </w:style>
  <w:style w:type="character" w:styleId="a9">
    <w:name w:val="Emphasis"/>
    <w:basedOn w:val="a0"/>
    <w:uiPriority w:val="20"/>
    <w:qFormat/>
    <w:rsid w:val="00D92A1E"/>
    <w:rPr>
      <w:i/>
      <w:iCs/>
    </w:rPr>
  </w:style>
  <w:style w:type="paragraph" w:styleId="aa">
    <w:name w:val="No Spacing"/>
    <w:uiPriority w:val="1"/>
    <w:qFormat/>
    <w:rsid w:val="00D92A1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2A1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2A1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2A1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92A1E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92A1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92A1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92A1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92A1E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D92A1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92A1E"/>
    <w:pPr>
      <w:outlineLvl w:val="9"/>
    </w:pPr>
  </w:style>
  <w:style w:type="character" w:styleId="af3">
    <w:name w:val="Hyperlink"/>
    <w:basedOn w:val="a0"/>
    <w:uiPriority w:val="99"/>
    <w:unhideWhenUsed/>
    <w:rsid w:val="00235DC8"/>
    <w:rPr>
      <w:color w:val="58C1BA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35DC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35DC8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dtor.ru/ob-uchrezhdenii/obrazovan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dtor.ru/otdely-ddt.html" TargetMode="External"/><Relationship Id="rId5" Type="http://schemas.openxmlformats.org/officeDocument/2006/relationships/hyperlink" Target="https://esia.gosuslugi.ru/login" TargetMode="External"/><Relationship Id="rId4" Type="http://schemas.openxmlformats.org/officeDocument/2006/relationships/hyperlink" Target="https://&#1088;66.&#1085;&#1072;&#1074;&#1080;&#1075;&#1072;&#1090;&#1086;&#1088;.&#1076;&#1077;&#1090;&#1080;/directivities?municipality=1&amp;organizer=2885" TargetMode="Externa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2025-08-04T08:04:00Z</dcterms:created>
  <dcterms:modified xsi:type="dcterms:W3CDTF">2025-08-09T10:50:00Z</dcterms:modified>
</cp:coreProperties>
</file>